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right"/>
        <w:rPr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Recife, [DATA]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Ao: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CCD do Programa de Pós-Graduação em Agroecologia e Desenvolvimento Territorial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Universidade Federal Rural de Pernambuco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A/C Prof(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). (NOME COORDENADOR(A) 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ASSUNTO:</w: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ENCAMINHA RELATÓRIO DE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ACOMPANHAMENTO/ATIVIDADES (PRORROGAÇÃO DE PRAZO) - NOME DO DOUTORANDO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Prezado(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) professor(a),</w:t>
      </w:r>
    </w:p>
    <w:p w:rsidR="00000000" w:rsidDel="00000000" w:rsidP="00000000" w:rsidRDefault="00000000" w:rsidRPr="00000000" w14:paraId="0000000C">
      <w:pPr>
        <w:spacing w:after="0" w:line="36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Encaminhamos, para avaliação deste Colegiado, as atividades desenvolvidas em 90 (noventa) dias da prorrogação de prazo para defesa da tese, atendendo à Decisão CCD/PPGADT.</w:t>
      </w:r>
    </w:p>
    <w:p w:rsidR="00000000" w:rsidDel="00000000" w:rsidP="00000000" w:rsidRDefault="00000000" w:rsidRPr="00000000" w14:paraId="0000000D">
      <w:pPr>
        <w:spacing w:after="0" w:line="36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cronograma original proposto foi o seguinte:</w:t>
      </w:r>
    </w:p>
    <w:p w:rsidR="00000000" w:rsidDel="00000000" w:rsidP="00000000" w:rsidRDefault="00000000" w:rsidRPr="00000000" w14:paraId="0000000E">
      <w:pPr>
        <w:spacing w:after="0" w:line="36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45720</wp:posOffset>
                </wp:positionV>
                <wp:extent cx="3405505" cy="580390"/>
                <wp:effectExtent b="0" l="0" r="0" t="0"/>
                <wp:wrapSquare wrapText="bothSides" distB="45720" distT="45720" distL="114300" distR="114300"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48010" y="3494568"/>
                          <a:ext cx="339598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COLAR O CRONOGRAMA  DE ATIVIDADES PROPOSTO NO PROCESSO DE PRORROGAÇÃO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45720</wp:posOffset>
                </wp:positionV>
                <wp:extent cx="3405505" cy="580390"/>
                <wp:effectExtent b="0" l="0" r="0" t="0"/>
                <wp:wrapSquare wrapText="bothSides" distB="45720" distT="45720" distL="114300" distR="114300"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5505" cy="580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after="0" w:line="36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Neste período, foram desenvolvidas as seguintes atividades:</w:t>
      </w:r>
    </w:p>
    <w:p w:rsidR="00000000" w:rsidDel="00000000" w:rsidP="00000000" w:rsidRDefault="00000000" w:rsidRPr="00000000" w14:paraId="00000012">
      <w:pPr>
        <w:spacing w:after="0" w:line="36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45720</wp:posOffset>
                </wp:positionV>
                <wp:extent cx="3405505" cy="580390"/>
                <wp:effectExtent b="0" l="0" r="0" t="0"/>
                <wp:wrapSquare wrapText="bothSides" distB="45720" distT="45720" distL="114300" distR="114300"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48010" y="3494568"/>
                          <a:ext cx="339598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70C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  <w:t xml:space="preserve">CITAR AS ATIVIDADES PROPOSTAS QUE FORAM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u w:val="single"/>
                                <w:vertAlign w:val="baseline"/>
                              </w:rPr>
                              <w:t xml:space="preserve">CUMPRIDAS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45720</wp:posOffset>
                </wp:positionV>
                <wp:extent cx="3405505" cy="580390"/>
                <wp:effectExtent b="0" l="0" r="0" t="0"/>
                <wp:wrapSquare wrapText="bothSides" distB="45720" distT="45720" distL="114300" distR="114300"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5505" cy="580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after="0" w:line="36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Pelo exposto, solicitamos que sejam concedidos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120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cento e vinte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dias adicionais à prorrogação de 60 dias já concedida, de modo a possibilitar a defesa pública da tese até o último dia útil do mês xxx do presente ano, cumprindo o disposto no Artigo 54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º e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Artigo 8º das Resoluç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ões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CEPE 16/2014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ou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238/2021.</w:t>
      </w:r>
    </w:p>
    <w:p w:rsidR="00000000" w:rsidDel="00000000" w:rsidP="00000000" w:rsidRDefault="00000000" w:rsidRPr="00000000" w14:paraId="00000016">
      <w:pPr>
        <w:spacing w:after="0" w:line="36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defesa da tese intitulada “TÍTULO DA TESE”, desenvolvida sob orientação da Prof(a). Dr(a). [Nome do Orientador(a)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e do Prof(a). Dr(a). [Nome do Coorientador]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está prevista para o dia/mês/ano. Para compor a COMISSÃO EXAMINADORA, sugerimos os seguintes nomes: </w:t>
      </w:r>
    </w:p>
    <w:tbl>
      <w:tblPr>
        <w:tblStyle w:val="Table1"/>
        <w:tblW w:w="9039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3658"/>
        <w:gridCol w:w="2297"/>
        <w:gridCol w:w="3084"/>
        <w:tblGridChange w:id="0">
          <w:tblGrid>
            <w:gridCol w:w="3658"/>
            <w:gridCol w:w="2297"/>
            <w:gridCol w:w="3084"/>
          </w:tblGrid>
        </w:tblGridChange>
      </w:tblGrid>
      <w:tr>
        <w:trPr>
          <w:cantSplit w:val="0"/>
          <w:trHeight w:val="42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36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NOME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9">
            <w:pPr>
              <w:spacing w:after="0" w:line="36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INSTITUIÇÃO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Prof(a). Dr(a).  [Nome]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DEP/INSTITUIÇÃO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Orientador(a) e presidente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Prof(a). Dr(a). [Nome]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DEP/INSTITUIÇÃO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Membro Interno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Prof(a). Dr(a). [Nome]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DEP/INSTITUIÇÃO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Membro Interno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Prof(a). Dr(a). [Nome]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DEP/INSTITUIÇÃO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Membro Externo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Prof(a). Dr(a). [Nome]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DEP/INSTITUIÇÃO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Membro Externo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Prof(a). Dr(a). [Nome]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DEP/INSTITUIÇÃO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Suplente Interno 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Prof(a). Dr(a). [Nome]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DEP/INSTITUIÇÃO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Suplente Interno 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Prof(a). Dr(a). [Nome]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DEP/INSTITUIÇÃO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Suplente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Externo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Prof(a). Dr(a). [Nome]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DEP/INSTITUIÇÃO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Suplente Externo 2</w:t>
            </w:r>
          </w:p>
        </w:tc>
      </w:tr>
    </w:tbl>
    <w:p w:rsidR="00000000" w:rsidDel="00000000" w:rsidP="00000000" w:rsidRDefault="00000000" w:rsidRPr="00000000" w14:paraId="00000036">
      <w:pPr>
        <w:spacing w:after="0"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Oportunamente, o processo de oficialização dos procedimentos de DEFESA DE TESE será encaminhado para avaliação do CCD.</w:t>
      </w:r>
    </w:p>
    <w:p w:rsidR="00000000" w:rsidDel="00000000" w:rsidP="00000000" w:rsidRDefault="00000000" w:rsidRPr="00000000" w14:paraId="00000038">
      <w:pPr>
        <w:spacing w:after="0"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Certos de que seremos atendidos, colocamo-nos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à disposição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para esclarecimentos e eventuais ajustes através do celular Número e do endereço eletrônico E-mail.</w:t>
      </w:r>
    </w:p>
    <w:p w:rsidR="00000000" w:rsidDel="00000000" w:rsidP="00000000" w:rsidRDefault="00000000" w:rsidRPr="00000000" w14:paraId="00000039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Atenciosamente,</w:t>
      </w:r>
    </w:p>
    <w:tbl>
      <w:tblPr>
        <w:tblStyle w:val="Table2"/>
        <w:tblW w:w="8494.0" w:type="dxa"/>
        <w:jc w:val="left"/>
        <w:tblInd w:w="-108.0" w:type="dxa"/>
        <w:tblBorders>
          <w:top w:color="7f7f7f" w:space="0" w:sz="4" w:val="dotted"/>
          <w:left w:color="7f7f7f" w:space="0" w:sz="4" w:val="dotted"/>
          <w:bottom w:color="7f7f7f" w:space="0" w:sz="4" w:val="dotted"/>
          <w:right w:color="7f7f7f" w:space="0" w:sz="4" w:val="dotted"/>
          <w:insideH w:color="7f7f7f" w:space="0" w:sz="4" w:val="dotted"/>
          <w:insideV w:color="7f7f7f" w:space="0" w:sz="4" w:val="dotted"/>
        </w:tblBorders>
        <w:tblLayout w:type="fixed"/>
        <w:tblLook w:val="00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48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48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48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48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Orientado(a) [NOME]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48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48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48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48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Doutorando(a) [NOME]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3720"/>
        </w:tabs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spacing w:after="0" w:line="240" w:lineRule="auto"/>
      <w:jc w:val="both"/>
      <w:rPr>
        <w:sz w:val="20"/>
        <w:szCs w:val="20"/>
      </w:rPr>
    </w:pPr>
    <w:bookmarkStart w:colFirst="0" w:colLast="0" w:name="_heading=h.njey69tl0iyj" w:id="1"/>
    <w:bookmarkEnd w:id="1"/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spacing w:after="0" w:line="240" w:lineRule="auto"/>
      <w:jc w:val="center"/>
      <w:rPr>
        <w:sz w:val="18"/>
        <w:szCs w:val="18"/>
      </w:rPr>
    </w:pPr>
    <w:bookmarkStart w:colFirst="0" w:colLast="0" w:name="_heading=h.gjdgxs" w:id="0"/>
    <w:bookmarkEnd w:id="0"/>
    <w:r w:rsidDel="00000000" w:rsidR="00000000" w:rsidRPr="00000000">
      <w:rPr>
        <w:b w:val="1"/>
        <w:sz w:val="18"/>
        <w:szCs w:val="18"/>
        <w:rtl w:val="0"/>
      </w:rPr>
      <w:t xml:space="preserve">Departamento de Educação</w:t>
    </w:r>
    <w:r w:rsidDel="00000000" w:rsidR="00000000" w:rsidRPr="00000000">
      <w:rPr>
        <w:sz w:val="18"/>
        <w:szCs w:val="18"/>
        <w:rtl w:val="0"/>
      </w:rPr>
      <w:t xml:space="preserve">: Rua Dom Manoel de Medeiros, s/n, Bairro Dois Irmãos, CEP: 52171-900 Recife/PE</w:t>
    </w:r>
  </w:p>
  <w:p w:rsidR="00000000" w:rsidDel="00000000" w:rsidP="00000000" w:rsidRDefault="00000000" w:rsidRPr="00000000" w14:paraId="0000004C">
    <w:pPr>
      <w:spacing w:after="0" w:line="240" w:lineRule="auto"/>
      <w:jc w:val="center"/>
      <w:rPr>
        <w:color w:val="954f72"/>
        <w:sz w:val="18"/>
        <w:szCs w:val="18"/>
        <w:u w:val="single"/>
      </w:rPr>
    </w:pPr>
    <w:bookmarkStart w:colFirst="0" w:colLast="0" w:name="_heading=h.gjdgxs" w:id="0"/>
    <w:bookmarkEnd w:id="0"/>
    <w:r w:rsidDel="00000000" w:rsidR="00000000" w:rsidRPr="00000000">
      <w:rPr>
        <w:sz w:val="18"/>
        <w:szCs w:val="18"/>
        <w:rtl w:val="0"/>
      </w:rPr>
      <w:t xml:space="preserve">Fone: 81 3320  – 6587. E-mail: </w:t>
    </w:r>
    <w:r w:rsidDel="00000000" w:rsidR="00000000" w:rsidRPr="00000000">
      <w:rPr>
        <w:color w:val="954f72"/>
        <w:sz w:val="18"/>
        <w:szCs w:val="18"/>
        <w:rtl w:val="0"/>
      </w:rPr>
      <w:t xml:space="preserve">coordenacao.ppgadt@ufrpe.br</w:t>
    </w:r>
    <w:r w:rsidDel="00000000" w:rsidR="00000000" w:rsidRPr="00000000">
      <w:rPr>
        <w:sz w:val="18"/>
        <w:szCs w:val="18"/>
        <w:rtl w:val="0"/>
      </w:rPr>
      <w:t xml:space="preserve">  SITE: </w:t>
    </w:r>
    <w:hyperlink r:id="rId1">
      <w:r w:rsidDel="00000000" w:rsidR="00000000" w:rsidRPr="00000000">
        <w:rPr>
          <w:color w:val="954f72"/>
          <w:sz w:val="18"/>
          <w:szCs w:val="18"/>
          <w:u w:val="single"/>
          <w:rtl w:val="0"/>
        </w:rPr>
        <w:t xml:space="preserve">www.pgadt.ufrpe.br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1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Inserir link para CV LATTES de membros externos ao PPG</w:t>
      </w:r>
      <w:r w:rsidDel="00000000" w:rsidR="00000000" w:rsidRPr="00000000">
        <w:rPr>
          <w:sz w:val="20"/>
          <w:szCs w:val="20"/>
          <w:rtl w:val="0"/>
        </w:rPr>
        <w:t xml:space="preserve">ADT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ou CV atualizado de docentes estrangeiros.</w:t>
      </w:r>
    </w:p>
  </w:footnote>
  <w:footnote w:id="1"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1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Inserir link para CV LATTES de membros externos </w:t>
      </w:r>
      <w:r w:rsidDel="00000000" w:rsidR="00000000" w:rsidRPr="00000000">
        <w:rPr>
          <w:sz w:val="20"/>
          <w:szCs w:val="20"/>
          <w:rtl w:val="0"/>
        </w:rPr>
        <w:t xml:space="preserve">à UFRPE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ou CV atualizado de docentes estrangeiros.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8644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4322"/>
      <w:gridCol w:w="4322"/>
      <w:tblGridChange w:id="0">
        <w:tblGrid>
          <w:gridCol w:w="4322"/>
          <w:gridCol w:w="4322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47">
          <w:pPr>
            <w:rPr>
              <w:rFonts w:ascii="Candara" w:cs="Candara" w:eastAsia="Candara" w:hAnsi="Candara"/>
              <w:b w:val="0"/>
              <w:sz w:val="32"/>
              <w:szCs w:val="32"/>
              <w:vertAlign w:val="baseline"/>
            </w:rPr>
          </w:pPr>
          <w:r w:rsidDel="00000000" w:rsidR="00000000" w:rsidRPr="00000000">
            <w:rPr>
              <w:b w:val="1"/>
              <w:vertAlign w:val="baseline"/>
            </w:rPr>
            <w:drawing>
              <wp:inline distB="0" distT="0" distL="114300" distR="114300">
                <wp:extent cx="732790" cy="1028700"/>
                <wp:effectExtent b="0" l="0" r="0" t="0"/>
                <wp:docPr id="1029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1028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8">
          <w:pPr>
            <w:jc w:val="right"/>
            <w:rPr>
              <w:rFonts w:ascii="Candara" w:cs="Candara" w:eastAsia="Candara" w:hAnsi="Candara"/>
              <w:b w:val="0"/>
              <w:sz w:val="32"/>
              <w:szCs w:val="32"/>
              <w:vertAlign w:val="baseline"/>
            </w:rPr>
          </w:pPr>
          <w:r w:rsidDel="00000000" w:rsidR="00000000" w:rsidRPr="00000000">
            <w:rPr>
              <w:b w:val="1"/>
              <w:vertAlign w:val="baseline"/>
            </w:rPr>
            <w:drawing>
              <wp:inline distB="0" distT="0" distL="114300" distR="114300">
                <wp:extent cx="2562225" cy="914400"/>
                <wp:effectExtent b="0" l="0" r="0" t="0"/>
                <wp:docPr id="1030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222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right"/>
      <w:textDirection w:val="btLr"/>
      <w:textAlignment w:val="top"/>
      <w:outlineLvl w:val="2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pt-BR" w:val="en-US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character" w:styleId="Título4Char">
    <w:name w:val="Título 4 Char"/>
    <w:next w:val="Título4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Cs w:val="20"/>
      <w:effect w:val="none"/>
      <w:vertAlign w:val="baseline"/>
      <w:cs w:val="0"/>
      <w:em w:val="none"/>
      <w:lang w:eastAsia="pt-BR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deGradeClara1">
    <w:name w:val="Tabela de Grade Clara1"/>
    <w:basedOn w:val="Tabelanormal"/>
    <w:next w:val="TabeladeGradeClara1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deGradeClara1"/>
      <w:jc w:val="left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16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after="16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0" w:line="240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gadt.univasf.edu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RQqNV92+oJJhWsnJWk6a5+Uwhw==">CgMxLjAyCGguZ2pkZ3hzMg5oLm5qZXk2OXRsMGl5ajIIaC5namRneHMyCGguZ2pkZ3hzOAByITFBbG03QmgxNEtQTlVrb2QzbEw3ZXB6YWthVngtMVltLQ==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2020-10-13T16:07:00Z</dcterms:created>
  <dc:creator>Ana Maria C Leão</dc:creator>
</cp:coreProperties>
</file>